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055C5" w14:textId="17E47835" w:rsidR="0032341C" w:rsidRDefault="0032341C" w:rsidP="0032341C">
      <w:pPr>
        <w:pStyle w:val="NormalWeb"/>
        <w:spacing w:before="0" w:beforeAutospacing="0" w:after="0" w:afterAutospacing="0"/>
        <w:ind w:left="-720" w:right="-720"/>
        <w:rPr>
          <w:rFonts w:ascii="Poppins SemiBold" w:hAnsi="Poppins SemiBold" w:cs="Poppins SemiBold"/>
          <w:i/>
          <w:iCs/>
          <w:color w:val="8B0000"/>
          <w:sz w:val="20"/>
          <w:szCs w:val="20"/>
          <w14:textFill>
            <w14:solidFill>
              <w14:srgbClr w14:val="8B0000">
                <w14:lumMod w14:val="85000"/>
              </w14:srgbClr>
            </w14:solidFill>
          </w14:textFill>
        </w:rPr>
      </w:pPr>
      <w:r w:rsidRPr="0032341C">
        <w:rPr>
          <w:rFonts w:ascii="Poppins SemiBold" w:hAnsi="Poppins SemiBold" w:cs="Poppins SemiBold"/>
          <w:i/>
          <w:iCs/>
          <w:color w:val="8B0000"/>
          <w:sz w:val="20"/>
          <w:szCs w:val="20"/>
          <w14:textFill>
            <w14:solidFill>
              <w14:srgbClr w14:val="8B0000">
                <w14:lumMod w14:val="85000"/>
              </w14:srgbClr>
            </w14:solidFill>
          </w14:textFill>
        </w:rPr>
        <w:t>You can copy the below text and then paste in your email.</w:t>
      </w:r>
      <w:r w:rsidR="00372C96">
        <w:rPr>
          <w:rFonts w:ascii="Poppins SemiBold" w:hAnsi="Poppins SemiBold" w:cs="Poppins SemiBold"/>
          <w:i/>
          <w:iCs/>
          <w:color w:val="8B0000"/>
          <w:sz w:val="20"/>
          <w:szCs w:val="20"/>
          <w14:textFill>
            <w14:solidFill>
              <w14:srgbClr w14:val="8B0000">
                <w14:lumMod w14:val="85000"/>
              </w14:srgbClr>
            </w14:solidFill>
          </w14:textFill>
        </w:rPr>
        <w:t xml:space="preserve"> Don’t forget to add the </w:t>
      </w:r>
      <w:r w:rsidR="00372C96" w:rsidRPr="00372C96">
        <w:rPr>
          <w:rFonts w:ascii="Poppins SemiBold" w:hAnsi="Poppins SemiBold" w:cs="Poppins SemiBold"/>
          <w:i/>
          <w:iCs/>
          <w:color w:val="8B0000"/>
          <w:sz w:val="20"/>
          <w:szCs w:val="20"/>
          <w:highlight w:val="yellow"/>
          <w14:textFill>
            <w14:solidFill>
              <w14:srgbClr w14:val="8B0000">
                <w14:lumMod w14:val="85000"/>
              </w14:srgbClr>
            </w14:solidFill>
          </w14:textFill>
        </w:rPr>
        <w:t>day</w:t>
      </w:r>
      <w:r w:rsidR="00372C96">
        <w:rPr>
          <w:rFonts w:ascii="Poppins SemiBold" w:hAnsi="Poppins SemiBold" w:cs="Poppins SemiBold"/>
          <w:i/>
          <w:iCs/>
          <w:color w:val="8B0000"/>
          <w:sz w:val="20"/>
          <w:szCs w:val="20"/>
          <w14:textFill>
            <w14:solidFill>
              <w14:srgbClr w14:val="8B0000">
                <w14:lumMod w14:val="85000"/>
              </w14:srgbClr>
            </w14:solidFill>
          </w14:textFill>
        </w:rPr>
        <w:t>!</w:t>
      </w:r>
    </w:p>
    <w:p w14:paraId="5BADEFD8" w14:textId="77777777" w:rsidR="0032341C" w:rsidRPr="0032341C" w:rsidRDefault="0032341C" w:rsidP="0032341C">
      <w:pPr>
        <w:pStyle w:val="NormalWeb"/>
        <w:spacing w:before="0" w:beforeAutospacing="0" w:after="0" w:afterAutospacing="0"/>
        <w:ind w:left="-720" w:right="-720"/>
        <w:rPr>
          <w:rFonts w:ascii="Avenir Next LT Pro Light" w:hAnsi="Avenir Next LT Pro Light" w:cs="Poppins SemiBold"/>
          <w:i/>
          <w:iCs/>
          <w:color w:val="8B0000"/>
          <w:sz w:val="20"/>
          <w:szCs w:val="20"/>
        </w:rPr>
      </w:pPr>
    </w:p>
    <w:p w14:paraId="029A7A89" w14:textId="2D1E562B" w:rsidR="0032341C" w:rsidRDefault="0032341C" w:rsidP="0032341C">
      <w:pPr>
        <w:pStyle w:val="NormalWeb"/>
        <w:spacing w:before="0" w:beforeAutospacing="0" w:after="0" w:afterAutospacing="0"/>
        <w:ind w:left="-720" w:right="-720"/>
        <w:rPr>
          <w:rFonts w:ascii="Avenir Next LT Pro Light" w:hAnsi="Avenir Next LT Pro Light"/>
        </w:rPr>
      </w:pPr>
      <w:r w:rsidRPr="0032341C">
        <w:rPr>
          <w:rFonts w:ascii="Avenir Next LT Pro Light" w:hAnsi="Avenir Next LT Pro Light"/>
        </w:rPr>
        <w:t>Hi,</w:t>
      </w:r>
    </w:p>
    <w:p w14:paraId="7FDC8DA7" w14:textId="77777777" w:rsidR="0032341C" w:rsidRPr="0032341C" w:rsidRDefault="0032341C" w:rsidP="0032341C">
      <w:pPr>
        <w:pStyle w:val="NormalWeb"/>
        <w:spacing w:before="0" w:beforeAutospacing="0" w:after="0" w:afterAutospacing="0"/>
        <w:ind w:left="-720" w:right="-720"/>
        <w:rPr>
          <w:rFonts w:ascii="Avenir Next LT Pro Light" w:hAnsi="Avenir Next LT Pro Light"/>
          <w:sz w:val="20"/>
          <w:szCs w:val="20"/>
        </w:rPr>
      </w:pPr>
    </w:p>
    <w:p w14:paraId="7B5B99E8" w14:textId="7A1C6A58" w:rsidR="0032341C" w:rsidRDefault="0032341C" w:rsidP="0032341C">
      <w:pPr>
        <w:pStyle w:val="NormalWeb"/>
        <w:spacing w:before="0" w:beforeAutospacing="0" w:after="0" w:afterAutospacing="0"/>
        <w:ind w:left="-720" w:right="-720"/>
        <w:rPr>
          <w:rFonts w:ascii="Avenir Next LT Pro Light" w:hAnsi="Avenir Next LT Pro Light"/>
        </w:rPr>
      </w:pPr>
      <w:r w:rsidRPr="0032341C">
        <w:rPr>
          <w:rFonts w:ascii="Avenir Next LT Pro Light" w:hAnsi="Avenir Next LT Pro Light"/>
        </w:rPr>
        <w:t>Let's get together and do something meaningful! I'm going to watch this play Honoring Choices</w:t>
      </w:r>
      <w:r w:rsidR="00372C96">
        <w:rPr>
          <w:rFonts w:ascii="Avenir Next LT Pro Light" w:hAnsi="Avenir Next LT Pro Light"/>
        </w:rPr>
        <w:t xml:space="preserve"> on </w:t>
      </w:r>
      <w:r w:rsidR="00372C96" w:rsidRPr="00372C96">
        <w:rPr>
          <w:rFonts w:ascii="Avenir Next LT Pro Light" w:hAnsi="Avenir Next LT Pro Light"/>
          <w:highlight w:val="yellow"/>
        </w:rPr>
        <w:t>&lt;insert day&gt;</w:t>
      </w:r>
      <w:r w:rsidRPr="0032341C">
        <w:rPr>
          <w:rFonts w:ascii="Avenir Next LT Pro Light" w:hAnsi="Avenir Next LT Pro Light"/>
        </w:rPr>
        <w:t xml:space="preserve"> and I hope you'll watch at the same time. It has a mostly happy ending - I promise! Here's the synopsis:</w:t>
      </w:r>
    </w:p>
    <w:p w14:paraId="47E6B7F5" w14:textId="77777777" w:rsidR="0032341C" w:rsidRPr="0032341C" w:rsidRDefault="0032341C" w:rsidP="0032341C">
      <w:pPr>
        <w:pStyle w:val="NormalWeb"/>
        <w:spacing w:before="0" w:beforeAutospacing="0" w:after="0" w:afterAutospacing="0"/>
        <w:ind w:left="-720" w:right="-720"/>
        <w:rPr>
          <w:rFonts w:ascii="Avenir Next LT Pro Light" w:hAnsi="Avenir Next LT Pro Light"/>
          <w:sz w:val="20"/>
          <w:szCs w:val="20"/>
        </w:rPr>
      </w:pPr>
    </w:p>
    <w:p w14:paraId="042C45B5" w14:textId="792C1C19" w:rsidR="0032341C" w:rsidRPr="00936A57" w:rsidRDefault="0032341C" w:rsidP="0032341C">
      <w:pPr>
        <w:pStyle w:val="NormalWeb"/>
        <w:spacing w:before="0" w:beforeAutospacing="0" w:after="0" w:afterAutospacing="0"/>
        <w:ind w:left="-720" w:right="-720"/>
        <w:rPr>
          <w:rStyle w:val="Emphasis"/>
          <w:rFonts w:ascii="Avenir Next LT Pro Light" w:hAnsi="Avenir Next LT Pro Light"/>
          <w:sz w:val="22"/>
          <w:szCs w:val="22"/>
        </w:rPr>
      </w:pPr>
      <w:r w:rsidRPr="00936A57">
        <w:rPr>
          <w:rStyle w:val="Emphasis"/>
          <w:rFonts w:ascii="Avenir Next LT Pro Light" w:hAnsi="Avenir Next LT Pro Light"/>
          <w:sz w:val="22"/>
          <w:szCs w:val="22"/>
        </w:rPr>
        <w:t xml:space="preserve">When Bob, </w:t>
      </w:r>
      <w:proofErr w:type="gramStart"/>
      <w:r w:rsidRPr="00936A57">
        <w:rPr>
          <w:rStyle w:val="Emphasis"/>
          <w:rFonts w:ascii="Avenir Next LT Pro Light" w:hAnsi="Avenir Next LT Pro Light"/>
          <w:sz w:val="22"/>
          <w:szCs w:val="22"/>
        </w:rPr>
        <w:t>Denise</w:t>
      </w:r>
      <w:proofErr w:type="gramEnd"/>
      <w:r w:rsidRPr="00936A57">
        <w:rPr>
          <w:rStyle w:val="Emphasis"/>
          <w:rFonts w:ascii="Avenir Next LT Pro Light" w:hAnsi="Avenir Next LT Pro Light"/>
          <w:sz w:val="22"/>
          <w:szCs w:val="22"/>
        </w:rPr>
        <w:t xml:space="preserve"> and Maggie’s elderly father, receives his terminal cancer diagnosis, they encourage him to prepare his end-of-life plan so there’s no misunderstanding of what he wants or doesn’t want. But Bob is not having any part of it even though his doctor is encouraging him to prepare. Throw in some family dynamics, </w:t>
      </w:r>
      <w:proofErr w:type="gramStart"/>
      <w:r w:rsidRPr="00936A57">
        <w:rPr>
          <w:rStyle w:val="Emphasis"/>
          <w:rFonts w:ascii="Avenir Next LT Pro Light" w:hAnsi="Avenir Next LT Pro Light"/>
          <w:sz w:val="22"/>
          <w:szCs w:val="22"/>
        </w:rPr>
        <w:t>disagreements</w:t>
      </w:r>
      <w:proofErr w:type="gramEnd"/>
      <w:r w:rsidRPr="00936A57">
        <w:rPr>
          <w:rStyle w:val="Emphasis"/>
          <w:rFonts w:ascii="Avenir Next LT Pro Light" w:hAnsi="Avenir Next LT Pro Light"/>
          <w:sz w:val="22"/>
          <w:szCs w:val="22"/>
        </w:rPr>
        <w:t xml:space="preserve"> and resentments, plus a healthy dose of stubbornness, and the scene changes dramatically when Bob is hospitalized.</w:t>
      </w:r>
    </w:p>
    <w:p w14:paraId="2C3EF314" w14:textId="77777777" w:rsidR="0032341C" w:rsidRPr="0032341C" w:rsidRDefault="0032341C" w:rsidP="0032341C">
      <w:pPr>
        <w:pStyle w:val="NormalWeb"/>
        <w:spacing w:before="0" w:beforeAutospacing="0" w:after="0" w:afterAutospacing="0"/>
        <w:ind w:left="-720" w:right="-720"/>
        <w:rPr>
          <w:rFonts w:ascii="Avenir Next LT Pro Light" w:hAnsi="Avenir Next LT Pro Light"/>
          <w:sz w:val="20"/>
          <w:szCs w:val="20"/>
        </w:rPr>
      </w:pPr>
    </w:p>
    <w:p w14:paraId="71FF0417" w14:textId="74DE9E5A" w:rsidR="0032341C" w:rsidRDefault="0032341C" w:rsidP="0032341C">
      <w:pPr>
        <w:pStyle w:val="NormalWeb"/>
        <w:spacing w:before="0" w:beforeAutospacing="0" w:after="0" w:afterAutospacing="0"/>
        <w:ind w:left="-720" w:right="-720"/>
        <w:rPr>
          <w:rFonts w:ascii="Avenir Next LT Pro Light" w:hAnsi="Avenir Next LT Pro Light"/>
        </w:rPr>
      </w:pPr>
      <w:r w:rsidRPr="0032341C">
        <w:rPr>
          <w:rFonts w:ascii="Avenir Next LT Pro Light" w:hAnsi="Avenir Next LT Pro Light"/>
        </w:rPr>
        <w:t xml:space="preserve">You can register </w:t>
      </w:r>
      <w:hyperlink r:id="rId4" w:history="1">
        <w:r w:rsidRPr="0032341C">
          <w:rPr>
            <w:rStyle w:val="Hyperlink"/>
            <w:rFonts w:ascii="Avenir Next LT Pro Light" w:hAnsi="Avenir Next LT Pro Light"/>
          </w:rPr>
          <w:t xml:space="preserve">here </w:t>
        </w:r>
      </w:hyperlink>
      <w:r w:rsidRPr="0032341C">
        <w:rPr>
          <w:rFonts w:ascii="Avenir Next LT Pro Light" w:hAnsi="Avenir Next LT Pro Light"/>
        </w:rPr>
        <w:t>or learn more it </w:t>
      </w:r>
      <w:hyperlink r:id="rId5" w:history="1">
        <w:r w:rsidRPr="0032341C">
          <w:rPr>
            <w:rStyle w:val="Hyperlink"/>
            <w:rFonts w:ascii="Avenir Next LT Pro Light" w:hAnsi="Avenir Next LT Pro Light"/>
          </w:rPr>
          <w:t>here</w:t>
        </w:r>
      </w:hyperlink>
      <w:r w:rsidRPr="0032341C">
        <w:rPr>
          <w:rFonts w:ascii="Avenir Next LT Pro Light" w:hAnsi="Avenir Next LT Pro Light"/>
        </w:rPr>
        <w:t>.</w:t>
      </w:r>
    </w:p>
    <w:p w14:paraId="7381077C" w14:textId="77777777" w:rsidR="00372C96" w:rsidRPr="0032341C" w:rsidRDefault="00372C96" w:rsidP="0032341C">
      <w:pPr>
        <w:pStyle w:val="NormalWeb"/>
        <w:spacing w:before="0" w:beforeAutospacing="0" w:after="0" w:afterAutospacing="0"/>
        <w:ind w:left="-720" w:right="-720"/>
        <w:rPr>
          <w:rFonts w:ascii="Avenir Next LT Pro Light" w:hAnsi="Avenir Next LT Pro Light"/>
          <w:sz w:val="20"/>
          <w:szCs w:val="20"/>
        </w:rPr>
      </w:pPr>
    </w:p>
    <w:p w14:paraId="46F29BB8" w14:textId="4BA7BE02" w:rsidR="006409BB" w:rsidRDefault="0032341C" w:rsidP="0032341C">
      <w:pPr>
        <w:pStyle w:val="NormalWeb"/>
        <w:spacing w:before="0" w:beforeAutospacing="0" w:after="0" w:afterAutospacing="0"/>
        <w:ind w:left="-720" w:right="-720"/>
        <w:rPr>
          <w:rFonts w:ascii="Avenir Next LT Pro Light" w:hAnsi="Avenir Next LT Pro Light"/>
        </w:rPr>
      </w:pPr>
      <w:r w:rsidRPr="0032341C">
        <w:rPr>
          <w:rFonts w:ascii="Avenir Next LT Pro Light" w:hAnsi="Avenir Next LT Pro Light"/>
        </w:rPr>
        <w:t>Let me know!</w:t>
      </w:r>
    </w:p>
    <w:sectPr w:rsidR="006409BB" w:rsidSect="0032341C">
      <w:pgSz w:w="7200" w:h="720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1C"/>
    <w:rsid w:val="0032341C"/>
    <w:rsid w:val="00372C96"/>
    <w:rsid w:val="006409BB"/>
    <w:rsid w:val="00936A57"/>
    <w:rsid w:val="00E1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873C"/>
  <w15:chartTrackingRefBased/>
  <w15:docId w15:val="{627657FD-17B2-4604-8FCB-9A8CC4D4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4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41C"/>
    <w:rPr>
      <w:i/>
      <w:iCs/>
    </w:rPr>
  </w:style>
  <w:style w:type="character" w:styleId="Hyperlink">
    <w:name w:val="Hyperlink"/>
    <w:basedOn w:val="DefaultParagraphFont"/>
    <w:uiPriority w:val="99"/>
    <w:semiHidden/>
    <w:unhideWhenUsed/>
    <w:rsid w:val="00323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9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lebratenhdd.online/the-play" TargetMode="External"/><Relationship Id="rId4" Type="http://schemas.openxmlformats.org/officeDocument/2006/relationships/hyperlink" Target="https://bit.ly/3eaIx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Bizzell</dc:creator>
  <cp:keywords/>
  <dc:description/>
  <cp:lastModifiedBy>Bonnie Bizzell</cp:lastModifiedBy>
  <cp:revision>2</cp:revision>
  <dcterms:created xsi:type="dcterms:W3CDTF">2021-03-24T04:15:00Z</dcterms:created>
  <dcterms:modified xsi:type="dcterms:W3CDTF">2021-03-24T04:56:00Z</dcterms:modified>
</cp:coreProperties>
</file>